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C" w:rsidRPr="005E57B9" w:rsidRDefault="008053BC" w:rsidP="008053B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7B9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8053BC" w:rsidRDefault="008053BC" w:rsidP="008053B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обласній</w:t>
      </w:r>
      <w:r w:rsidRPr="008F1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EB6">
        <w:rPr>
          <w:rFonts w:ascii="Times New Roman" w:hAnsi="Times New Roman"/>
          <w:sz w:val="28"/>
          <w:szCs w:val="28"/>
        </w:rPr>
        <w:t>науков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8F1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EB6">
        <w:rPr>
          <w:rFonts w:ascii="Times New Roman" w:hAnsi="Times New Roman"/>
          <w:sz w:val="28"/>
          <w:szCs w:val="28"/>
        </w:rPr>
        <w:t>конференції</w:t>
      </w:r>
      <w:proofErr w:type="spellEnd"/>
    </w:p>
    <w:p w:rsidR="008053BC" w:rsidRPr="005E57B9" w:rsidRDefault="008053BC" w:rsidP="008053B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E5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7B9">
        <w:rPr>
          <w:rFonts w:ascii="Times New Roman" w:hAnsi="Times New Roman"/>
          <w:b/>
          <w:sz w:val="28"/>
          <w:szCs w:val="28"/>
        </w:rPr>
        <w:t>«</w:t>
      </w:r>
      <w:r w:rsidRPr="005E57B9">
        <w:rPr>
          <w:rFonts w:ascii="Times New Roman" w:hAnsi="Times New Roman"/>
          <w:b/>
          <w:sz w:val="28"/>
          <w:szCs w:val="28"/>
          <w:lang w:val="uk-UA"/>
        </w:rPr>
        <w:t xml:space="preserve">Археологія Київщини: </w:t>
      </w:r>
      <w:proofErr w:type="gramStart"/>
      <w:r w:rsidRPr="005E57B9">
        <w:rPr>
          <w:rFonts w:ascii="Times New Roman" w:hAnsi="Times New Roman"/>
          <w:b/>
          <w:sz w:val="28"/>
          <w:szCs w:val="28"/>
          <w:lang w:val="uk-UA"/>
        </w:rPr>
        <w:t>досл</w:t>
      </w:r>
      <w:proofErr w:type="gramEnd"/>
      <w:r w:rsidRPr="005E57B9">
        <w:rPr>
          <w:rFonts w:ascii="Times New Roman" w:hAnsi="Times New Roman"/>
          <w:b/>
          <w:sz w:val="28"/>
          <w:szCs w:val="28"/>
          <w:lang w:val="uk-UA"/>
        </w:rPr>
        <w:t>ідження та проблематика</w:t>
      </w:r>
      <w:r w:rsidRPr="005E57B9">
        <w:rPr>
          <w:rFonts w:ascii="Times New Roman" w:hAnsi="Times New Roman"/>
          <w:b/>
          <w:sz w:val="28"/>
          <w:szCs w:val="28"/>
        </w:rPr>
        <w:t>»</w:t>
      </w:r>
      <w:r w:rsidRPr="005E57B9">
        <w:rPr>
          <w:rFonts w:ascii="Times New Roman" w:hAnsi="Times New Roman"/>
          <w:sz w:val="28"/>
          <w:szCs w:val="28"/>
          <w:lang w:val="uk-UA"/>
        </w:rPr>
        <w:t>,</w:t>
      </w:r>
    </w:p>
    <w:p w:rsidR="008053BC" w:rsidRPr="005E57B9" w:rsidRDefault="008053BC" w:rsidP="008053B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7B9">
        <w:rPr>
          <w:rFonts w:ascii="Times New Roman" w:hAnsi="Times New Roman"/>
          <w:b/>
          <w:sz w:val="28"/>
          <w:szCs w:val="28"/>
          <w:lang w:val="uk-UA"/>
        </w:rPr>
        <w:t>28-29 листопада 2019 р., с. Трипілля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1"/>
        <w:gridCol w:w="4101"/>
      </w:tblGrid>
      <w:tr w:rsidR="008053BC" w:rsidRPr="003F5974" w:rsidTr="00040A55">
        <w:tc>
          <w:tcPr>
            <w:tcW w:w="0" w:type="auto"/>
          </w:tcPr>
          <w:p w:rsidR="008053BC" w:rsidRPr="005E57B9" w:rsidRDefault="008053BC" w:rsidP="00040A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02B1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302B1F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5E57B9" w:rsidRDefault="008053BC" w:rsidP="00040A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5E57B9" w:rsidRDefault="008053BC" w:rsidP="00040A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302B1F" w:rsidRDefault="008053BC" w:rsidP="00040A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302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02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302B1F" w:rsidRDefault="008053BC" w:rsidP="00040A55">
            <w:pPr>
              <w:rPr>
                <w:rFonts w:ascii="Times New Roman" w:hAnsi="Times New Roman"/>
                <w:sz w:val="28"/>
                <w:szCs w:val="28"/>
              </w:rPr>
            </w:pPr>
            <w:r w:rsidRPr="00302B1F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302B1F" w:rsidRDefault="008053BC" w:rsidP="00040A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Наукова</w:t>
            </w:r>
            <w:proofErr w:type="spellEnd"/>
            <w:r w:rsidRPr="00302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 w:rsidRPr="00302B1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наукове</w:t>
            </w:r>
            <w:proofErr w:type="spellEnd"/>
            <w:r w:rsidRPr="00302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5E57B9" w:rsidRDefault="008053BC" w:rsidP="00040A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B1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302B1F">
              <w:rPr>
                <w:rFonts w:ascii="Times New Roman" w:hAnsi="Times New Roman"/>
                <w:sz w:val="28"/>
                <w:szCs w:val="28"/>
              </w:rPr>
              <w:t>доповіді</w:t>
            </w:r>
            <w:proofErr w:type="spellEnd"/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Default="008053BC" w:rsidP="00040A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5E57B9" w:rsidRDefault="008053BC" w:rsidP="00040A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  <w:tr w:rsidR="008053BC" w:rsidRPr="003F5974" w:rsidTr="00040A55">
        <w:tc>
          <w:tcPr>
            <w:tcW w:w="0" w:type="auto"/>
          </w:tcPr>
          <w:p w:rsidR="008053BC" w:rsidRPr="005E57B9" w:rsidRDefault="008053BC" w:rsidP="00040A55">
            <w:pPr>
              <w:rPr>
                <w:rFonts w:ascii="Times New Roman" w:hAnsi="Times New Roman"/>
                <w:sz w:val="28"/>
                <w:szCs w:val="28"/>
              </w:rPr>
            </w:pPr>
            <w:r w:rsidRPr="005E57B9">
              <w:rPr>
                <w:rFonts w:ascii="Times New Roman" w:hAnsi="Times New Roman"/>
                <w:sz w:val="28"/>
                <w:szCs w:val="28"/>
                <w:lang w:val="uk-UA"/>
              </w:rPr>
              <w:t>Потреба в технічних засобах</w:t>
            </w:r>
          </w:p>
        </w:tc>
        <w:tc>
          <w:tcPr>
            <w:tcW w:w="4101" w:type="dxa"/>
          </w:tcPr>
          <w:p w:rsidR="008053BC" w:rsidRPr="003F5974" w:rsidRDefault="008053BC" w:rsidP="00040A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3BC" w:rsidRDefault="008053BC" w:rsidP="008053BC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C0248F" w:rsidRDefault="00C0248F"/>
    <w:sectPr w:rsidR="00C0248F" w:rsidSect="00C02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BC"/>
    <w:rsid w:val="008053BC"/>
    <w:rsid w:val="00C0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2019-03-21T13:32:00Z</dcterms:created>
  <dcterms:modified xsi:type="dcterms:W3CDTF">2019-03-21T13:32:00Z</dcterms:modified>
</cp:coreProperties>
</file>